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2" w:tblpY="903"/>
        <w:tblOverlap w:val="never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669"/>
        <w:gridCol w:w="175"/>
        <w:gridCol w:w="175"/>
        <w:gridCol w:w="436"/>
        <w:gridCol w:w="1050"/>
        <w:gridCol w:w="330"/>
        <w:gridCol w:w="375"/>
        <w:gridCol w:w="630"/>
        <w:gridCol w:w="83"/>
        <w:gridCol w:w="352"/>
        <w:gridCol w:w="930"/>
        <w:gridCol w:w="150"/>
        <w:gridCol w:w="949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省      县（市）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学制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  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9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从事本专业工作时间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工作单位及现任专业技术职务</w:t>
            </w:r>
          </w:p>
        </w:tc>
        <w:tc>
          <w:tcPr>
            <w:tcW w:w="54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现有专业技术资格名称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1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报考专业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级    别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1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取得资格名称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会计师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2019年9月9日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本人人事档案存放单位</w:t>
            </w:r>
          </w:p>
        </w:tc>
        <w:tc>
          <w:tcPr>
            <w:tcW w:w="54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证书管理编号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联系方式（2个以上）</w:t>
            </w:r>
          </w:p>
        </w:tc>
        <w:tc>
          <w:tcPr>
            <w:tcW w:w="411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6" w:hRule="atLeast"/>
        </w:trPr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考试管理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机构意见</w:t>
            </w: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 w:firstLineChars="30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该同志经全国统一考试，全部规定科目成绩合格。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4" w:hRule="atLeast"/>
        </w:trPr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7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省级人事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（职改）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74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该同志具备             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u w:val="single"/>
          <w:shd w:val="clear" w:fill="FFFFFF"/>
          <w:lang w:val="en-US" w:eastAsia="zh-CN" w:bidi="ar"/>
        </w:rPr>
        <w:t xml:space="preserve">中级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资格考试合格人员登记表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填表说明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1.本表请下载填写后打印；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2.登记表中“出生年月”用阿拉伯数字填写；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3.“学历”为已取得毕业证书学历。“所学专业”与毕业证书相一致，高中学历此栏不填；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4.“毕业时间”指已取得毕业证的时间。“学制”为年，“学位”为取得学位证书；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5.“从事本专业工作时间”指从事会计工作到现在的时间年限；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6.“工作单位及现任专业技术职务”指现在所在单位及单位所聘任的专业职务；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7.“现有专业技术资格名称”指现在所拥有的专业技术资格（不论是否聘任与否）；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8.“报考专业”一律填写“会计”；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9.“级别”分别填写初级、中级；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10.“取得资格名称”指通过本次考试所取得的专业技术资格，初级为助理会计师、中级为会计师；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11.“取得时间”：初级、中级均为当年考试时间；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12.“本人人事档案存放单位”指本人的人事档案存放单位或地点（如：某某单位人事科或个人保存）；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13.“证书管理编号”此栏不填；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14.此表一式两份，贴白底免冠证件照片（照片后注明姓名）。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4341"/>
    <w:rsid w:val="1ED64341"/>
    <w:rsid w:val="67A36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2019-10-23T02:23:00Z</dcterms:created>
  <dc:creator>PC</dc:creator>
  <cp:lastModifiedBy>DELL</cp:lastModifiedBy>
  <cp:lastPrinted>2019-10-23T02:29:00Z</cp:lastPrinted>
  <dcterms:modified xsi:type="dcterms:W3CDTF">2019-10-24T09:41:59Z</dcterms:modified>
  <dc:title>姓  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