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附件4</w:t>
      </w:r>
    </w:p>
    <w:tbl>
      <w:tblPr>
        <w:tblStyle w:val="2"/>
        <w:tblW w:w="8803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86"/>
        <w:gridCol w:w="1134"/>
        <w:gridCol w:w="4566"/>
        <w:gridCol w:w="231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0" w:hRule="atLeast"/>
        </w:trPr>
        <w:tc>
          <w:tcPr>
            <w:tcW w:w="880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i w:val="0"/>
                <w:color w:val="000000" w:themeColor="text1"/>
                <w:sz w:val="40"/>
                <w:szCs w:val="4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方正小标宋简体" w:cs="Times New Roman"/>
                <w:i w:val="0"/>
                <w:color w:val="000000" w:themeColor="text1"/>
                <w:kern w:val="0"/>
                <w:sz w:val="40"/>
                <w:szCs w:val="4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市（州）财</w:t>
            </w:r>
            <w:r>
              <w:rPr>
                <w:rFonts w:hint="eastAsia" w:ascii="Times New Roman" w:hAnsi="Times New Roman" w:eastAsia="方正小标宋简体" w:cs="Times New Roman"/>
                <w:i w:val="0"/>
                <w:color w:val="000000" w:themeColor="text1"/>
                <w:kern w:val="0"/>
                <w:sz w:val="40"/>
                <w:szCs w:val="4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政部门</w:t>
            </w:r>
            <w:r>
              <w:rPr>
                <w:rFonts w:hint="default" w:ascii="Times New Roman" w:hAnsi="Times New Roman" w:eastAsia="方正小标宋简体" w:cs="Times New Roman"/>
                <w:i w:val="0"/>
                <w:color w:val="000000" w:themeColor="text1"/>
                <w:kern w:val="0"/>
                <w:sz w:val="40"/>
                <w:szCs w:val="4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联系方式表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</w:trPr>
        <w:tc>
          <w:tcPr>
            <w:tcW w:w="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/>
                <w:i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/>
                <w:i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市  州</w:t>
            </w:r>
          </w:p>
        </w:tc>
        <w:tc>
          <w:tcPr>
            <w:tcW w:w="4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/>
                <w:i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联系地址</w:t>
            </w:r>
          </w:p>
        </w:tc>
        <w:tc>
          <w:tcPr>
            <w:tcW w:w="23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/>
                <w:i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联系电话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0" w:hRule="atLeast"/>
        </w:trPr>
        <w:tc>
          <w:tcPr>
            <w:tcW w:w="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成  都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（正高级）</w:t>
            </w:r>
          </w:p>
        </w:tc>
        <w:tc>
          <w:tcPr>
            <w:tcW w:w="4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成都市高新区锦城大道366号           </w:t>
            </w:r>
            <w:r>
              <w:rPr>
                <w:rFonts w:hint="eastAsia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市财政局21125A办公室</w:t>
            </w:r>
          </w:p>
        </w:tc>
        <w:tc>
          <w:tcPr>
            <w:tcW w:w="23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028</w:t>
            </w:r>
            <w:r>
              <w:rPr>
                <w:rFonts w:hint="eastAsia" w:ascii="Times New Roman" w:hAnsi="Times New Roman" w:cs="Times New Roman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—</w:t>
            </w: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61882639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0" w:hRule="atLeast"/>
        </w:trPr>
        <w:tc>
          <w:tcPr>
            <w:tcW w:w="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自  贡</w:t>
            </w:r>
          </w:p>
        </w:tc>
        <w:tc>
          <w:tcPr>
            <w:tcW w:w="4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自贡市自流井区五星街221号</w:t>
            </w:r>
          </w:p>
        </w:tc>
        <w:tc>
          <w:tcPr>
            <w:tcW w:w="23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0813</w:t>
            </w:r>
            <w:r>
              <w:rPr>
                <w:rFonts w:hint="eastAsia" w:ascii="Times New Roman" w:hAnsi="Times New Roman" w:cs="Times New Roman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—</w:t>
            </w: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2109264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0813</w:t>
            </w:r>
            <w:r>
              <w:rPr>
                <w:rFonts w:hint="eastAsia" w:ascii="Times New Roman" w:hAnsi="Times New Roman" w:cs="Times New Roman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—</w:t>
            </w: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2103723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0" w:hRule="atLeast"/>
        </w:trPr>
        <w:tc>
          <w:tcPr>
            <w:tcW w:w="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攀枝花</w:t>
            </w:r>
          </w:p>
        </w:tc>
        <w:tc>
          <w:tcPr>
            <w:tcW w:w="4566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攀枝花市东区炳草岗大街5号（人大转盘）</w:t>
            </w:r>
            <w:r>
              <w:rPr>
                <w:rFonts w:hint="eastAsia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市财政局一楼支付大厅</w:t>
            </w:r>
          </w:p>
        </w:tc>
        <w:tc>
          <w:tcPr>
            <w:tcW w:w="2317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0812</w:t>
            </w:r>
            <w:r>
              <w:rPr>
                <w:rFonts w:hint="eastAsia" w:ascii="Times New Roman" w:hAnsi="Times New Roman" w:cs="Times New Roman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—</w:t>
            </w: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3333671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0" w:hRule="atLeast"/>
        </w:trPr>
        <w:tc>
          <w:tcPr>
            <w:tcW w:w="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泸  州</w:t>
            </w:r>
          </w:p>
        </w:tc>
        <w:tc>
          <w:tcPr>
            <w:tcW w:w="4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泸州市江阳区一环路龙透关路段241号</w:t>
            </w:r>
          </w:p>
        </w:tc>
        <w:tc>
          <w:tcPr>
            <w:tcW w:w="23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0830</w:t>
            </w:r>
            <w:r>
              <w:rPr>
                <w:rFonts w:hint="eastAsia" w:ascii="Times New Roman" w:hAnsi="Times New Roman" w:cs="Times New Roman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—</w:t>
            </w: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3197527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0" w:hRule="atLeast"/>
        </w:trPr>
        <w:tc>
          <w:tcPr>
            <w:tcW w:w="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德  阳</w:t>
            </w:r>
          </w:p>
        </w:tc>
        <w:tc>
          <w:tcPr>
            <w:tcW w:w="4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德阳市旌阳区天山南路一段196号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市财政局116办公室</w:t>
            </w:r>
          </w:p>
        </w:tc>
        <w:tc>
          <w:tcPr>
            <w:tcW w:w="23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0838</w:t>
            </w:r>
            <w:r>
              <w:rPr>
                <w:rFonts w:hint="eastAsia" w:ascii="Times New Roman" w:hAnsi="Times New Roman" w:cs="Times New Roman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—</w:t>
            </w: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2537295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0" w:hRule="atLeast"/>
        </w:trPr>
        <w:tc>
          <w:tcPr>
            <w:tcW w:w="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绵  阳</w:t>
            </w:r>
          </w:p>
        </w:tc>
        <w:tc>
          <w:tcPr>
            <w:tcW w:w="456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绵阳市安昌路35号财政大楼810办公室</w:t>
            </w:r>
          </w:p>
        </w:tc>
        <w:tc>
          <w:tcPr>
            <w:tcW w:w="231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0816</w:t>
            </w:r>
            <w:r>
              <w:rPr>
                <w:rFonts w:hint="eastAsia" w:ascii="Times New Roman" w:hAnsi="Times New Roman" w:cs="Times New Roman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—</w:t>
            </w: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2240318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0" w:hRule="atLeast"/>
        </w:trPr>
        <w:tc>
          <w:tcPr>
            <w:tcW w:w="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广  元</w:t>
            </w:r>
          </w:p>
        </w:tc>
        <w:tc>
          <w:tcPr>
            <w:tcW w:w="4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广元市利州区东坝文化路68号</w:t>
            </w:r>
          </w:p>
        </w:tc>
        <w:tc>
          <w:tcPr>
            <w:tcW w:w="23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0839</w:t>
            </w:r>
            <w:r>
              <w:rPr>
                <w:rFonts w:hint="eastAsia" w:ascii="Times New Roman" w:hAnsi="Times New Roman" w:cs="Times New Roman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—</w:t>
            </w: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3260700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0" w:hRule="atLeast"/>
        </w:trPr>
        <w:tc>
          <w:tcPr>
            <w:tcW w:w="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遂  宁</w:t>
            </w:r>
          </w:p>
        </w:tc>
        <w:tc>
          <w:tcPr>
            <w:tcW w:w="4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遂宁市船山区燕山街86号              </w:t>
            </w:r>
            <w:r>
              <w:rPr>
                <w:rFonts w:hint="eastAsia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市财政局102办公室</w:t>
            </w:r>
          </w:p>
        </w:tc>
        <w:tc>
          <w:tcPr>
            <w:tcW w:w="23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0825</w:t>
            </w:r>
            <w:r>
              <w:rPr>
                <w:rFonts w:hint="eastAsia" w:ascii="Times New Roman" w:hAnsi="Times New Roman" w:cs="Times New Roman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—</w:t>
            </w: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2311647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0" w:hRule="atLeast"/>
        </w:trPr>
        <w:tc>
          <w:tcPr>
            <w:tcW w:w="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内  江</w:t>
            </w:r>
          </w:p>
        </w:tc>
        <w:tc>
          <w:tcPr>
            <w:tcW w:w="4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内江市东兴区星桥街中段166号             市财政局222办公室</w:t>
            </w:r>
          </w:p>
        </w:tc>
        <w:tc>
          <w:tcPr>
            <w:tcW w:w="23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0832</w:t>
            </w:r>
            <w:r>
              <w:rPr>
                <w:rFonts w:hint="eastAsia" w:ascii="Times New Roman" w:hAnsi="Times New Roman" w:cs="Times New Roman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—</w:t>
            </w: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2272511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0" w:hRule="atLeast"/>
        </w:trPr>
        <w:tc>
          <w:tcPr>
            <w:tcW w:w="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乐  山</w:t>
            </w:r>
          </w:p>
        </w:tc>
        <w:tc>
          <w:tcPr>
            <w:tcW w:w="4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乐山市市中区春华路南段608号         </w:t>
            </w:r>
            <w:r>
              <w:rPr>
                <w:rFonts w:hint="eastAsia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市财政局1102办公室</w:t>
            </w:r>
          </w:p>
        </w:tc>
        <w:tc>
          <w:tcPr>
            <w:tcW w:w="23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0833</w:t>
            </w:r>
            <w:r>
              <w:rPr>
                <w:rFonts w:hint="eastAsia" w:ascii="Times New Roman" w:hAnsi="Times New Roman" w:cs="Times New Roman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—</w:t>
            </w: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2441844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0" w:hRule="atLeast"/>
        </w:trPr>
        <w:tc>
          <w:tcPr>
            <w:tcW w:w="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11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南  充</w:t>
            </w:r>
          </w:p>
        </w:tc>
        <w:tc>
          <w:tcPr>
            <w:tcW w:w="4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南充市顺庆区清源北路109号            市财政局507办公室</w:t>
            </w:r>
          </w:p>
        </w:tc>
        <w:tc>
          <w:tcPr>
            <w:tcW w:w="23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0817-2222490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0" w:hRule="atLeast"/>
        </w:trPr>
        <w:tc>
          <w:tcPr>
            <w:tcW w:w="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12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宜  宾</w:t>
            </w:r>
          </w:p>
        </w:tc>
        <w:tc>
          <w:tcPr>
            <w:tcW w:w="4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宜宾市叙州区赵场街道瑶湾</w:t>
            </w:r>
            <w:r>
              <w:rPr>
                <w:rFonts w:hint="eastAsia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路</w:t>
            </w: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300号           市财政局111办公室</w:t>
            </w:r>
          </w:p>
        </w:tc>
        <w:tc>
          <w:tcPr>
            <w:tcW w:w="23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0831</w:t>
            </w:r>
            <w:r>
              <w:rPr>
                <w:rFonts w:hint="eastAsia" w:ascii="Times New Roman" w:hAnsi="Times New Roman" w:cs="Times New Roman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—</w:t>
            </w: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8221473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0" w:hRule="atLeast"/>
        </w:trPr>
        <w:tc>
          <w:tcPr>
            <w:tcW w:w="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13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广  安</w:t>
            </w:r>
          </w:p>
        </w:tc>
        <w:tc>
          <w:tcPr>
            <w:tcW w:w="4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广安市思源大道2号                       市政府大楼417办公室</w:t>
            </w:r>
          </w:p>
        </w:tc>
        <w:tc>
          <w:tcPr>
            <w:tcW w:w="23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0826</w:t>
            </w:r>
            <w:r>
              <w:rPr>
                <w:rFonts w:hint="eastAsia" w:ascii="Times New Roman" w:hAnsi="Times New Roman" w:cs="Times New Roman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—</w:t>
            </w: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2334207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0" w:hRule="atLeast"/>
        </w:trPr>
        <w:tc>
          <w:tcPr>
            <w:tcW w:w="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14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达  州</w:t>
            </w:r>
          </w:p>
        </w:tc>
        <w:tc>
          <w:tcPr>
            <w:tcW w:w="4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达州市达川区通达东路200号                  市财政局610办公室</w:t>
            </w:r>
          </w:p>
        </w:tc>
        <w:tc>
          <w:tcPr>
            <w:tcW w:w="23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0818</w:t>
            </w:r>
            <w:r>
              <w:rPr>
                <w:rFonts w:hint="eastAsia" w:ascii="Times New Roman" w:hAnsi="Times New Roman" w:cs="Times New Roman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—</w:t>
            </w: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2675035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0" w:hRule="atLeast"/>
        </w:trPr>
        <w:tc>
          <w:tcPr>
            <w:tcW w:w="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巴  中</w:t>
            </w:r>
          </w:p>
        </w:tc>
        <w:tc>
          <w:tcPr>
            <w:tcW w:w="4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巴中市江北大道西段49号1008办公室</w:t>
            </w:r>
          </w:p>
        </w:tc>
        <w:tc>
          <w:tcPr>
            <w:tcW w:w="23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0827</w:t>
            </w:r>
            <w:r>
              <w:rPr>
                <w:rFonts w:hint="eastAsia" w:ascii="Times New Roman" w:hAnsi="Times New Roman" w:cs="Times New Roman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—</w:t>
            </w: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5260176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0" w:hRule="atLeast"/>
        </w:trPr>
        <w:tc>
          <w:tcPr>
            <w:tcW w:w="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16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雅  安</w:t>
            </w:r>
          </w:p>
        </w:tc>
        <w:tc>
          <w:tcPr>
            <w:tcW w:w="4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雅安市雨城区青衣江路中段83号门面</w:t>
            </w:r>
          </w:p>
        </w:tc>
        <w:tc>
          <w:tcPr>
            <w:tcW w:w="23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0835</w:t>
            </w:r>
            <w:r>
              <w:rPr>
                <w:rFonts w:hint="eastAsia" w:ascii="Times New Roman" w:hAnsi="Times New Roman" w:cs="Times New Roman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—</w:t>
            </w: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2625944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0" w:hRule="atLeast"/>
        </w:trPr>
        <w:tc>
          <w:tcPr>
            <w:tcW w:w="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17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眉  山</w:t>
            </w:r>
          </w:p>
        </w:tc>
        <w:tc>
          <w:tcPr>
            <w:tcW w:w="4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眉山市东坡区眉州大道西二段116号</w:t>
            </w:r>
          </w:p>
        </w:tc>
        <w:tc>
          <w:tcPr>
            <w:tcW w:w="23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028</w:t>
            </w:r>
            <w:r>
              <w:rPr>
                <w:rFonts w:hint="eastAsia" w:ascii="Times New Roman" w:hAnsi="Times New Roman" w:cs="Times New Roman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—</w:t>
            </w: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38166761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028</w:t>
            </w:r>
            <w:r>
              <w:rPr>
                <w:rFonts w:hint="eastAsia" w:ascii="Times New Roman" w:hAnsi="Times New Roman" w:cs="Times New Roman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—</w:t>
            </w: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38166746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028</w:t>
            </w:r>
            <w:r>
              <w:rPr>
                <w:rFonts w:hint="eastAsia" w:ascii="Times New Roman" w:hAnsi="Times New Roman" w:cs="Times New Roman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—</w:t>
            </w: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38166752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0" w:hRule="atLeast"/>
        </w:trPr>
        <w:tc>
          <w:tcPr>
            <w:tcW w:w="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18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资  阳</w:t>
            </w:r>
          </w:p>
        </w:tc>
        <w:tc>
          <w:tcPr>
            <w:tcW w:w="4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资阳市雁江区新城路99号市财政局417室</w:t>
            </w:r>
          </w:p>
        </w:tc>
        <w:tc>
          <w:tcPr>
            <w:tcW w:w="23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028</w:t>
            </w:r>
            <w:r>
              <w:rPr>
                <w:rFonts w:hint="eastAsia" w:ascii="Times New Roman" w:hAnsi="Times New Roman" w:cs="Times New Roman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—</w:t>
            </w: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26635145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0" w:hRule="atLeast"/>
        </w:trPr>
        <w:tc>
          <w:tcPr>
            <w:tcW w:w="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19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阿  坝</w:t>
            </w:r>
          </w:p>
        </w:tc>
        <w:tc>
          <w:tcPr>
            <w:tcW w:w="4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马尔康市马尔康镇团结街16号1702办公室</w:t>
            </w:r>
          </w:p>
        </w:tc>
        <w:tc>
          <w:tcPr>
            <w:tcW w:w="23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0837</w:t>
            </w:r>
            <w:r>
              <w:rPr>
                <w:rFonts w:hint="eastAsia" w:ascii="Times New Roman" w:hAnsi="Times New Roman" w:cs="Times New Roman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—</w:t>
            </w: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2831099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0" w:hRule="atLeast"/>
        </w:trPr>
        <w:tc>
          <w:tcPr>
            <w:tcW w:w="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甘  孜</w:t>
            </w:r>
          </w:p>
        </w:tc>
        <w:tc>
          <w:tcPr>
            <w:tcW w:w="4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康定市炉城镇光明路136号</w:t>
            </w:r>
          </w:p>
        </w:tc>
        <w:tc>
          <w:tcPr>
            <w:tcW w:w="23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0836</w:t>
            </w:r>
            <w:r>
              <w:rPr>
                <w:rFonts w:hint="eastAsia" w:ascii="Times New Roman" w:hAnsi="Times New Roman" w:cs="Times New Roman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—</w:t>
            </w: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2832087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0" w:hRule="atLeast"/>
        </w:trPr>
        <w:tc>
          <w:tcPr>
            <w:tcW w:w="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21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凉  山</w:t>
            </w:r>
          </w:p>
        </w:tc>
        <w:tc>
          <w:tcPr>
            <w:tcW w:w="4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凉山彝族自治州西昌市三岔口南路309号</w:t>
            </w:r>
          </w:p>
        </w:tc>
        <w:tc>
          <w:tcPr>
            <w:tcW w:w="23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0834</w:t>
            </w:r>
            <w:r>
              <w:rPr>
                <w:rFonts w:hint="eastAsia" w:ascii="Times New Roman" w:hAnsi="Times New Roman" w:cs="Times New Roman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—</w:t>
            </w:r>
            <w:r>
              <w:rPr>
                <w:rFonts w:hint="default" w:ascii="Times New Roman" w:hAnsi="Times New Roman" w:cs="Times New Roman" w:eastAsiaTheme="minorEastAsia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3230711</w:t>
            </w:r>
          </w:p>
        </w:tc>
      </w:tr>
    </w:tbl>
    <w:p/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EE037C0"/>
    <w:rsid w:val="11F20B01"/>
    <w:rsid w:val="3EE037C0"/>
    <w:rsid w:val="570870C0"/>
    <w:rsid w:val="666D681D"/>
    <w:rsid w:val="698B1FB1"/>
    <w:rsid w:val="72CA2F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公文格式"/>
    <w:basedOn w:val="1"/>
    <w:qFormat/>
    <w:uiPriority w:val="0"/>
    <w:pPr>
      <w:spacing w:line="600" w:lineRule="exact"/>
      <w:ind w:firstLine="640" w:firstLineChars="200"/>
      <w:jc w:val="left"/>
    </w:pPr>
    <w:rPr>
      <w:rFonts w:hint="eastAsia" w:ascii="仿宋_GB2312" w:hAnsi="仿宋_GB2312" w:eastAsia="仿宋_GB2312" w:cs="仿宋_GB2312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Office_11.8.2.8361_F1E327BC-269C-435d-A152-05C5408002CA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2024-09-24T09:47:00Z</dcterms:created>
  <dc:creator>Administrator</dc:creator>
  <cp:lastModifiedBy>Administrator</cp:lastModifiedBy>
  <dcterms:modified xsi:type="dcterms:W3CDTF">2024-09-25T08:36:19Z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2052-11.8.2.8361</vt:lpwstr>
  </property>
</Properties>
</file>